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7F57" w14:textId="77777777" w:rsidR="00673F57" w:rsidRDefault="00101E7D" w:rsidP="00673F57">
      <w:pPr>
        <w:spacing w:before="66"/>
        <w:ind w:left="271" w:right="684" w:firstLine="438"/>
        <w:jc w:val="center"/>
        <w:sectPr w:rsidR="00673F57" w:rsidSect="00673F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50"/>
          <w:pgMar w:top="840" w:right="460" w:bottom="280" w:left="1220" w:header="720" w:footer="720" w:gutter="0"/>
          <w:cols w:num="2" w:space="720" w:equalWidth="0">
            <w:col w:w="3770" w:space="40"/>
            <w:col w:w="6420"/>
          </w:cols>
        </w:sectPr>
      </w:pPr>
      <w:r>
        <w:br w:type="column"/>
      </w:r>
    </w:p>
    <w:p w14:paraId="2C52D83A" w14:textId="77777777" w:rsidR="00534054" w:rsidRDefault="00101E7D" w:rsidP="00673F57">
      <w:pPr>
        <w:spacing w:before="66"/>
        <w:ind w:left="271" w:right="684" w:firstLine="438"/>
        <w:jc w:val="center"/>
        <w:rPr>
          <w:b/>
          <w:sz w:val="26"/>
        </w:rPr>
      </w:pPr>
      <w:r>
        <w:rPr>
          <w:b/>
          <w:sz w:val="26"/>
        </w:rPr>
        <w:t>CỘNG HÒA XÃ HỘI CHỦ NGHĨA VIỆT NAM</w:t>
      </w:r>
    </w:p>
    <w:p w14:paraId="013DF6B3" w14:textId="77777777" w:rsidR="00534054" w:rsidRDefault="00101E7D" w:rsidP="00673F57">
      <w:pPr>
        <w:spacing w:before="1"/>
        <w:ind w:left="271" w:right="684" w:firstLine="438"/>
        <w:jc w:val="center"/>
        <w:rPr>
          <w:b/>
          <w:sz w:val="26"/>
        </w:rPr>
      </w:pPr>
      <w:r>
        <w:rPr>
          <w:b/>
          <w:sz w:val="26"/>
        </w:rPr>
        <w:t>Độc lập – Tự do – Hạnh phúc</w:t>
      </w:r>
    </w:p>
    <w:p w14:paraId="412DEB66" w14:textId="77777777" w:rsidR="00534054" w:rsidRDefault="00534054">
      <w:pPr>
        <w:jc w:val="center"/>
        <w:rPr>
          <w:sz w:val="26"/>
        </w:rPr>
        <w:sectPr w:rsidR="00534054" w:rsidSect="00673F57">
          <w:type w:val="continuous"/>
          <w:pgSz w:w="11910" w:h="16850"/>
          <w:pgMar w:top="840" w:right="460" w:bottom="280" w:left="1220" w:header="720" w:footer="720" w:gutter="0"/>
          <w:cols w:space="720" w:equalWidth="0">
            <w:col w:w="10230" w:space="40"/>
          </w:cols>
        </w:sectPr>
      </w:pPr>
    </w:p>
    <w:p w14:paraId="19AC6EA4" w14:textId="2B710382" w:rsidR="00534054" w:rsidRDefault="00673F57">
      <w:pPr>
        <w:pStyle w:val="BodyText"/>
        <w:spacing w:before="0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0540E" wp14:editId="29C2A33A">
                <wp:simplePos x="0" y="0"/>
                <wp:positionH relativeFrom="column">
                  <wp:posOffset>2254250</wp:posOffset>
                </wp:positionH>
                <wp:positionV relativeFrom="paragraph">
                  <wp:posOffset>14605</wp:posOffset>
                </wp:positionV>
                <wp:extent cx="1987550" cy="0"/>
                <wp:effectExtent l="0" t="0" r="0" b="0"/>
                <wp:wrapNone/>
                <wp:docPr id="2009884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866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5pt,1.15pt" to="33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8imQEAAIgDAAAOAAAAZHJzL2Uyb0RvYy54bWysU9uO0zAQfUfiHyy/06QrLSxR033YFbwg&#10;WHH5AK8zbqy1PdbYNOnfM3bbFAFCCO2L48s5Z+bMTDa3s3diD5Qshl6uV60UEDQONux6+e3ru1c3&#10;UqSswqAcBujlAZK83b58sZliB1c4ohuABIuE1E2xl2POsWuapEfwKq0wQuBHg+RV5iPtmoHUxOre&#10;NVdt+7qZkIZIqCElvr0/Pspt1TcGdP5kTIIsXC85t1xXqutjWZvtRnU7UnG0+pSG+o8svLKBgy5S&#10;9yor8Z3sb1LeasKEJq80+gaNsRqqB3azbn9x82VUEaoXLk6KS5nS88nqj/u78EBchimmLsUHKi5m&#10;Q758OT8x12IdlmLBnIXmy/XbmzfX11xTfX5rLsRIKb8H9KJseulsKD5Up/YfUuZgDD1D+HAJXXf5&#10;4KCAXfgMRtihBKvsOhVw50jsFfdzeFqX/rFWRRaKsc4tpPbvpBO20KBOyr8SF3SNiCEvRG8D0p+i&#10;5vmcqjniz66PXovtRxwOtRG1HNzu6uw0mmWefj5X+uUH2v4AAAD//wMAUEsDBBQABgAIAAAAIQDj&#10;y+AH3AAAAAcBAAAPAAAAZHJzL2Rvd25yZXYueG1sTI9BT4NAEIXvJv0Pm2nSm11sU0qQpTFqT3pA&#10;9OBxy45Ays4Sdgvor3f0oscvb/LeN9lhtp0YcfCtIwU36wgEUuVMS7WCt9fjdQLCB01Gd45QwSd6&#10;OOSLq0ynxk30gmMZasEl5FOtoAmhT6X0VYNW+7XrkTj7cIPVgXGopRn0xOW2k5soiqXVLfFCo3u8&#10;b7A6lxerYP/4VBb99PD8Vci9LIrRheT8rtRqOd/dggg4h79j+NFndcjZ6eQuZLzoFGx3O/4lKNhs&#10;QXAexwnz6Zdlnsn//vk3AAAA//8DAFBLAQItABQABgAIAAAAIQC2gziS/gAAAOEBAAATAAAAAAAA&#10;AAAAAAAAAAAAAABbQ29udGVudF9UeXBlc10ueG1sUEsBAi0AFAAGAAgAAAAhADj9If/WAAAAlAEA&#10;AAsAAAAAAAAAAAAAAAAALwEAAF9yZWxzLy5yZWxzUEsBAi0AFAAGAAgAAAAhAOwPLyKZAQAAiAMA&#10;AA4AAAAAAAAAAAAAAAAALgIAAGRycy9lMm9Eb2MueG1sUEsBAi0AFAAGAAgAAAAhAOPL4AfcAAAA&#10;BwEAAA8AAAAAAAAAAAAAAAAA8wMAAGRycy9kb3ducmV2LnhtbFBLBQYAAAAABAAEAPMAAAD8BAAA&#10;AAA=&#10;" strokecolor="black [3040]"/>
            </w:pict>
          </mc:Fallback>
        </mc:AlternateContent>
      </w:r>
    </w:p>
    <w:p w14:paraId="071D4C91" w14:textId="77777777" w:rsidR="00534054" w:rsidRDefault="00101E7D">
      <w:pPr>
        <w:spacing w:before="251"/>
        <w:ind w:left="2013" w:right="1924"/>
        <w:jc w:val="center"/>
        <w:rPr>
          <w:b/>
          <w:sz w:val="26"/>
        </w:rPr>
      </w:pPr>
      <w:r>
        <w:rPr>
          <w:b/>
          <w:sz w:val="26"/>
        </w:rPr>
        <w:t>ĐỀ NGHỊ NHẬN CỔ TỨC BẰNG CHUYỂN KHOẢN</w:t>
      </w:r>
    </w:p>
    <w:p w14:paraId="0A0F18FE" w14:textId="66537766" w:rsidR="00534054" w:rsidRPr="00673F57" w:rsidRDefault="00101E7D">
      <w:pPr>
        <w:spacing w:before="184"/>
        <w:ind w:left="2013" w:right="1925"/>
        <w:jc w:val="center"/>
        <w:rPr>
          <w:b/>
          <w:sz w:val="26"/>
          <w:lang w:val="en-US"/>
        </w:rPr>
      </w:pPr>
      <w:r>
        <w:rPr>
          <w:b/>
          <w:sz w:val="26"/>
        </w:rPr>
        <w:t xml:space="preserve">Kính gửi: </w:t>
      </w:r>
      <w:r w:rsidR="00673F57">
        <w:rPr>
          <w:b/>
          <w:sz w:val="26"/>
          <w:lang w:val="en-US"/>
        </w:rPr>
        <w:t>Tổng Công ty Phát điện 3 - Công ty cổ phần</w:t>
      </w:r>
    </w:p>
    <w:p w14:paraId="003E723D" w14:textId="77777777" w:rsidR="00534054" w:rsidRDefault="00101E7D">
      <w:pPr>
        <w:pStyle w:val="ListParagraph"/>
        <w:numPr>
          <w:ilvl w:val="0"/>
          <w:numId w:val="2"/>
        </w:numPr>
        <w:tabs>
          <w:tab w:val="left" w:pos="480"/>
        </w:tabs>
        <w:spacing w:before="183"/>
        <w:ind w:hanging="361"/>
        <w:rPr>
          <w:b/>
          <w:sz w:val="26"/>
        </w:rPr>
      </w:pPr>
      <w:r>
        <w:rPr>
          <w:b/>
          <w:sz w:val="26"/>
        </w:rPr>
        <w:t>Thông tin cổ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đông:</w:t>
      </w:r>
    </w:p>
    <w:p w14:paraId="76B136D8" w14:textId="77777777" w:rsidR="00534054" w:rsidRDefault="00101E7D">
      <w:pPr>
        <w:pStyle w:val="BodyText"/>
      </w:pPr>
      <w:r>
        <w:t>Tên cá nhân/tổ</w:t>
      </w:r>
      <w:r>
        <w:rPr>
          <w:spacing w:val="-22"/>
        </w:rPr>
        <w:t xml:space="preserve"> </w:t>
      </w:r>
      <w:r>
        <w:t>chức:..................................................................................................................</w:t>
      </w:r>
    </w:p>
    <w:p w14:paraId="0791EE84" w14:textId="77777777" w:rsidR="00534054" w:rsidRDefault="00101E7D">
      <w:pPr>
        <w:pStyle w:val="BodyText"/>
        <w:spacing w:before="143"/>
      </w:pPr>
      <w:r>
        <w:t>CMND/CCCD/Hộ chiếu/GCNĐKDN:</w:t>
      </w:r>
      <w:r>
        <w:rPr>
          <w:spacing w:val="-41"/>
        </w:rPr>
        <w:t xml:space="preserve"> </w:t>
      </w:r>
      <w:r>
        <w:t>.....................................................................................</w:t>
      </w:r>
    </w:p>
    <w:p w14:paraId="0477EAFD" w14:textId="77777777" w:rsidR="00534054" w:rsidRDefault="00101E7D">
      <w:pPr>
        <w:pStyle w:val="BodyText"/>
      </w:pPr>
      <w:r>
        <w:t>Ngày cấp .................................................... Nơi cấp:…………………………………………..</w:t>
      </w:r>
    </w:p>
    <w:p w14:paraId="077EA5C2" w14:textId="77777777" w:rsidR="00534054" w:rsidRDefault="00101E7D">
      <w:pPr>
        <w:pStyle w:val="BodyText"/>
        <w:spacing w:before="143"/>
      </w:pPr>
      <w:r>
        <w:t>Số cổ phần sở hữu: ....................................................................................................................</w:t>
      </w:r>
    </w:p>
    <w:p w14:paraId="20A9BFA5" w14:textId="77777777" w:rsidR="00534054" w:rsidRPr="006353A7" w:rsidRDefault="00101E7D">
      <w:pPr>
        <w:pStyle w:val="BodyText"/>
        <w:tabs>
          <w:tab w:val="left" w:leader="dot" w:pos="10033"/>
        </w:tabs>
        <w:rPr>
          <w:i/>
          <w:iCs/>
        </w:rPr>
      </w:pPr>
      <w:r w:rsidRPr="006353A7">
        <w:rPr>
          <w:i/>
          <w:iCs/>
        </w:rPr>
        <w:t>(Bằng</w:t>
      </w:r>
      <w:r w:rsidRPr="006353A7">
        <w:rPr>
          <w:i/>
          <w:iCs/>
          <w:spacing w:val="-3"/>
        </w:rPr>
        <w:t xml:space="preserve"> </w:t>
      </w:r>
      <w:r w:rsidRPr="006353A7">
        <w:rPr>
          <w:i/>
          <w:iCs/>
        </w:rPr>
        <w:t>chữ</w:t>
      </w:r>
      <w:r w:rsidRPr="006353A7">
        <w:rPr>
          <w:i/>
          <w:iCs/>
        </w:rPr>
        <w:tab/>
        <w:t>)</w:t>
      </w:r>
    </w:p>
    <w:p w14:paraId="2B29F150" w14:textId="77777777" w:rsidR="00534054" w:rsidRDefault="00101E7D">
      <w:pPr>
        <w:pStyle w:val="BodyText"/>
        <w:spacing w:before="143"/>
      </w:pPr>
      <w:r>
        <w:t>Người đại diện (đối với tổ chức):</w:t>
      </w:r>
      <w:r>
        <w:rPr>
          <w:spacing w:val="-54"/>
        </w:rPr>
        <w:t xml:space="preserve"> </w:t>
      </w:r>
      <w:r>
        <w:t>..............................................................................................</w:t>
      </w:r>
    </w:p>
    <w:p w14:paraId="031B51C6" w14:textId="77777777" w:rsidR="00534054" w:rsidRDefault="00101E7D">
      <w:pPr>
        <w:pStyle w:val="BodyText"/>
        <w:spacing w:before="142"/>
      </w:pPr>
      <w:r>
        <w:t>CMND/CCCD/Hộ chiếu:</w:t>
      </w:r>
      <w:r>
        <w:rPr>
          <w:spacing w:val="-33"/>
        </w:rPr>
        <w:t xml:space="preserve"> </w:t>
      </w:r>
      <w:r>
        <w:t>..........................................................................................................</w:t>
      </w:r>
    </w:p>
    <w:p w14:paraId="4A1CC5E3" w14:textId="77777777" w:rsidR="00534054" w:rsidRDefault="00101E7D">
      <w:pPr>
        <w:pStyle w:val="BodyText"/>
      </w:pPr>
      <w:r>
        <w:t>Địa chỉ:</w:t>
      </w:r>
      <w:r>
        <w:rPr>
          <w:spacing w:val="32"/>
        </w:rPr>
        <w:t xml:space="preserve"> </w:t>
      </w:r>
      <w:r>
        <w:t>.....................................................................................................................................</w:t>
      </w:r>
    </w:p>
    <w:p w14:paraId="4CE06EB5" w14:textId="77777777" w:rsidR="00534054" w:rsidRDefault="00101E7D">
      <w:pPr>
        <w:pStyle w:val="Heading1"/>
        <w:numPr>
          <w:ilvl w:val="0"/>
          <w:numId w:val="2"/>
        </w:numPr>
        <w:tabs>
          <w:tab w:val="left" w:pos="480"/>
        </w:tabs>
        <w:spacing w:before="143"/>
        <w:ind w:hanging="361"/>
      </w:pPr>
      <w:r>
        <w:t>Đề nghị thanh toán cổ</w:t>
      </w:r>
      <w:r>
        <w:rPr>
          <w:spacing w:val="-3"/>
        </w:rPr>
        <w:t xml:space="preserve"> </w:t>
      </w:r>
      <w:r>
        <w:t>tức:</w:t>
      </w:r>
    </w:p>
    <w:p w14:paraId="5903ED0B" w14:textId="5A4576CE" w:rsidR="00534054" w:rsidRDefault="00101E7D" w:rsidP="006353A7">
      <w:pPr>
        <w:pStyle w:val="BodyText"/>
        <w:spacing w:before="142"/>
      </w:pPr>
      <w:r>
        <w:t>Cổ tức</w:t>
      </w:r>
      <w:r>
        <w:rPr>
          <w:spacing w:val="-13"/>
        </w:rPr>
        <w:t xml:space="preserve"> </w:t>
      </w:r>
      <w:r>
        <w:t>năm:</w:t>
      </w:r>
      <w:r w:rsidR="006353A7">
        <w:rPr>
          <w:lang w:val="en-US"/>
        </w:rPr>
        <w:t xml:space="preserve"> </w:t>
      </w:r>
      <w:r>
        <w:t>.....................................</w:t>
      </w:r>
    </w:p>
    <w:p w14:paraId="509502AD" w14:textId="77777777" w:rsidR="00534054" w:rsidRPr="006353A7" w:rsidRDefault="00101E7D" w:rsidP="006353A7">
      <w:pPr>
        <w:pStyle w:val="BodyText"/>
        <w:spacing w:before="142"/>
      </w:pPr>
      <w:r w:rsidRPr="006353A7">
        <w:t>Hình thức chi trả: chuyển</w:t>
      </w:r>
      <w:r w:rsidRPr="006353A7">
        <w:rPr>
          <w:spacing w:val="-6"/>
        </w:rPr>
        <w:t xml:space="preserve"> </w:t>
      </w:r>
      <w:r w:rsidRPr="006353A7">
        <w:t>khoản.</w:t>
      </w:r>
    </w:p>
    <w:p w14:paraId="7F94773E" w14:textId="42A50E96" w:rsidR="00534054" w:rsidRDefault="00101E7D">
      <w:pPr>
        <w:pStyle w:val="BodyText"/>
        <w:spacing w:before="142"/>
      </w:pPr>
      <w:r>
        <w:t xml:space="preserve">Đề nghị Quý công ty chuyển </w:t>
      </w:r>
      <w:r w:rsidR="00583008">
        <w:rPr>
          <w:lang w:val="en-US"/>
        </w:rPr>
        <w:t>trả</w:t>
      </w:r>
      <w:r>
        <w:t xml:space="preserve"> cổ tức vào tài khoản sau:</w:t>
      </w:r>
    </w:p>
    <w:p w14:paraId="7DAF81E7" w14:textId="006AD5C4" w:rsidR="00534054" w:rsidRDefault="00101E7D">
      <w:pPr>
        <w:pStyle w:val="BodyText"/>
        <w:spacing w:before="143"/>
      </w:pPr>
      <w:r>
        <w:t>Tên tài</w:t>
      </w:r>
      <w:r>
        <w:rPr>
          <w:spacing w:val="-11"/>
        </w:rPr>
        <w:t xml:space="preserve"> </w:t>
      </w:r>
      <w:r>
        <w:t>khoản:</w:t>
      </w:r>
      <w:r w:rsidR="00673F57">
        <w:rPr>
          <w:vertAlign w:val="superscript"/>
          <w:lang w:val="en-US"/>
        </w:rPr>
        <w:t>.</w:t>
      </w:r>
      <w:r>
        <w:t>...........................................................................................................................</w:t>
      </w:r>
    </w:p>
    <w:p w14:paraId="511768D6" w14:textId="77777777" w:rsidR="00534054" w:rsidRDefault="00101E7D">
      <w:pPr>
        <w:pStyle w:val="BodyText"/>
      </w:pPr>
      <w:r>
        <w:t>Số</w:t>
      </w:r>
      <w:r>
        <w:rPr>
          <w:spacing w:val="-14"/>
        </w:rPr>
        <w:t xml:space="preserve"> </w:t>
      </w:r>
      <w:r>
        <w:t>tài</w:t>
      </w:r>
      <w:r>
        <w:rPr>
          <w:spacing w:val="-13"/>
        </w:rPr>
        <w:t xml:space="preserve"> </w:t>
      </w:r>
      <w:r>
        <w:t>khoản:</w:t>
      </w:r>
      <w:r>
        <w:rPr>
          <w:spacing w:val="-33"/>
        </w:rPr>
        <w:t xml:space="preserve"> </w:t>
      </w:r>
      <w:r>
        <w:t>..............................................................................................................................</w:t>
      </w:r>
    </w:p>
    <w:p w14:paraId="0A1DC591" w14:textId="332D6DC4" w:rsidR="00534054" w:rsidRPr="00673F57" w:rsidRDefault="00101E7D">
      <w:pPr>
        <w:pStyle w:val="BodyText"/>
        <w:spacing w:before="142"/>
        <w:rPr>
          <w:lang w:val="en-US"/>
        </w:rPr>
      </w:pPr>
      <w:r>
        <w:t>Tên ngân hàng</w:t>
      </w:r>
      <w:r w:rsidR="00673F57">
        <w:rPr>
          <w:lang w:val="en-US"/>
        </w:rPr>
        <w:t>:</w:t>
      </w:r>
      <w:r>
        <w:t>............................................................................</w:t>
      </w:r>
      <w:r w:rsidR="00673F57">
        <w:rPr>
          <w:lang w:val="en-US"/>
        </w:rPr>
        <w:t>..............................................</w:t>
      </w:r>
    </w:p>
    <w:p w14:paraId="33310DC3" w14:textId="278883C8" w:rsidR="00534054" w:rsidRPr="00673F57" w:rsidRDefault="00101E7D">
      <w:pPr>
        <w:pStyle w:val="BodyText"/>
        <w:spacing w:before="146" w:line="259" w:lineRule="auto"/>
        <w:ind w:right="386"/>
        <w:jc w:val="both"/>
        <w:rPr>
          <w:lang w:val="en-US"/>
        </w:rPr>
      </w:pPr>
      <w:r>
        <w:t xml:space="preserve">Tôi/chúng tôi hoàn toàn chịu trách nhiệm về những thông tin nêu trên. Mọi chi phí liên quan đến việc chuyển trả cổ tức do tôi/chúng tôi chịu trách nhiệm thanh toán và được trừ vào số tiền cổ tức của tôi/chúng tôi. Tôi/chúng tôi không có bất kỳ khiếu nại nào liên quan đến việc chi trả cổ tức của </w:t>
      </w:r>
      <w:r w:rsidR="00673F57" w:rsidRPr="00673F57">
        <w:t>Tổng Công ty Phát điện 3 - Công ty cổ phần</w:t>
      </w:r>
      <w:r w:rsidR="00673F57">
        <w:rPr>
          <w:lang w:val="en-US"/>
        </w:rPr>
        <w:t>.</w:t>
      </w:r>
    </w:p>
    <w:p w14:paraId="7BE9D39E" w14:textId="77777777" w:rsidR="00534054" w:rsidRDefault="00534054">
      <w:pPr>
        <w:pStyle w:val="BodyText"/>
        <w:spacing w:before="0"/>
        <w:ind w:left="0"/>
        <w:rPr>
          <w:sz w:val="20"/>
        </w:rPr>
      </w:pPr>
    </w:p>
    <w:p w14:paraId="5468562C" w14:textId="77777777" w:rsidR="00534054" w:rsidRDefault="00534054">
      <w:pPr>
        <w:pStyle w:val="BodyText"/>
        <w:spacing w:before="1"/>
        <w:ind w:left="0"/>
        <w:rPr>
          <w:sz w:val="21"/>
        </w:rPr>
      </w:pPr>
    </w:p>
    <w:p w14:paraId="41BEC6E7" w14:textId="77777777" w:rsidR="00534054" w:rsidRDefault="00534054">
      <w:pPr>
        <w:rPr>
          <w:sz w:val="21"/>
        </w:rPr>
        <w:sectPr w:rsidR="00534054">
          <w:type w:val="continuous"/>
          <w:pgSz w:w="11910" w:h="16850"/>
          <w:pgMar w:top="840" w:right="460" w:bottom="280" w:left="1220" w:header="720" w:footer="720" w:gutter="0"/>
          <w:cols w:space="720"/>
        </w:sectPr>
      </w:pPr>
    </w:p>
    <w:p w14:paraId="4EE15B7E" w14:textId="77777777" w:rsidR="00534054" w:rsidRDefault="00101E7D">
      <w:pPr>
        <w:pStyle w:val="Heading1"/>
        <w:spacing w:before="89"/>
        <w:jc w:val="left"/>
      </w:pPr>
      <w:r>
        <w:t>Tài liệu đính kèm:</w:t>
      </w:r>
    </w:p>
    <w:p w14:paraId="367FC6DE" w14:textId="77777777" w:rsidR="00534054" w:rsidRDefault="00101E7D">
      <w:pPr>
        <w:pStyle w:val="ListParagraph"/>
        <w:numPr>
          <w:ilvl w:val="1"/>
          <w:numId w:val="1"/>
        </w:numPr>
        <w:tabs>
          <w:tab w:val="left" w:pos="660"/>
        </w:tabs>
        <w:spacing w:before="118"/>
        <w:rPr>
          <w:i/>
        </w:rPr>
      </w:pPr>
      <w:r>
        <w:rPr>
          <w:i/>
        </w:rPr>
        <w:t>Bản sao có chứng thực CMND/CCCD/Hộ chiếu/GCNĐKDN;</w:t>
      </w:r>
    </w:p>
    <w:p w14:paraId="5EFD012C" w14:textId="77777777" w:rsidR="00534054" w:rsidRDefault="00101E7D">
      <w:pPr>
        <w:pStyle w:val="ListParagraph"/>
        <w:numPr>
          <w:ilvl w:val="1"/>
          <w:numId w:val="1"/>
        </w:numPr>
        <w:tabs>
          <w:tab w:val="left" w:pos="660"/>
        </w:tabs>
        <w:spacing w:before="122"/>
        <w:rPr>
          <w:i/>
        </w:rPr>
      </w:pPr>
      <w:r>
        <w:rPr>
          <w:i/>
        </w:rPr>
        <w:t>Bản sao</w:t>
      </w:r>
      <w:r>
        <w:rPr>
          <w:i/>
          <w:spacing w:val="-1"/>
        </w:rPr>
        <w:t xml:space="preserve"> </w:t>
      </w:r>
      <w:r>
        <w:rPr>
          <w:i/>
        </w:rPr>
        <w:t>GCNSHCP.</w:t>
      </w:r>
    </w:p>
    <w:p w14:paraId="2B22DC9D" w14:textId="77777777" w:rsidR="00534054" w:rsidRPr="009B28D9" w:rsidRDefault="00101E7D">
      <w:pPr>
        <w:spacing w:before="89"/>
        <w:ind w:left="1144" w:right="311"/>
        <w:jc w:val="center"/>
        <w:rPr>
          <w:i/>
          <w:sz w:val="26"/>
          <w:lang w:val="en-US"/>
        </w:rPr>
      </w:pPr>
      <w:r>
        <w:br w:type="column"/>
      </w:r>
      <w:r>
        <w:rPr>
          <w:i/>
          <w:sz w:val="26"/>
        </w:rPr>
        <w:t>………….., ngày…..tháng…..năm 202</w:t>
      </w:r>
      <w:r w:rsidR="009B28D9">
        <w:rPr>
          <w:i/>
          <w:sz w:val="26"/>
          <w:lang w:val="en-US"/>
        </w:rPr>
        <w:t>..</w:t>
      </w:r>
    </w:p>
    <w:p w14:paraId="73762E87" w14:textId="77777777" w:rsidR="00534054" w:rsidRDefault="00101E7D">
      <w:pPr>
        <w:pStyle w:val="Heading1"/>
        <w:spacing w:before="121"/>
        <w:ind w:left="158" w:right="311"/>
      </w:pPr>
      <w:r>
        <w:t>Người đề nghị</w:t>
      </w:r>
    </w:p>
    <w:p w14:paraId="17E3D36D" w14:textId="77777777" w:rsidR="00534054" w:rsidRDefault="00101E7D">
      <w:pPr>
        <w:spacing w:before="119"/>
        <w:ind w:left="157" w:right="311"/>
        <w:jc w:val="center"/>
        <w:rPr>
          <w:i/>
          <w:sz w:val="26"/>
        </w:rPr>
      </w:pPr>
      <w:r>
        <w:rPr>
          <w:i/>
          <w:sz w:val="26"/>
        </w:rPr>
        <w:t>(Ký tên, ghi rõ họ tên, đóng dấu nếu là tổ chức)</w:t>
      </w:r>
    </w:p>
    <w:p w14:paraId="1A32C31C" w14:textId="77777777" w:rsidR="00534054" w:rsidRDefault="00534054">
      <w:pPr>
        <w:jc w:val="center"/>
        <w:rPr>
          <w:sz w:val="26"/>
        </w:rPr>
        <w:sectPr w:rsidR="00534054">
          <w:type w:val="continuous"/>
          <w:pgSz w:w="11910" w:h="16850"/>
          <w:pgMar w:top="840" w:right="460" w:bottom="280" w:left="1220" w:header="720" w:footer="720" w:gutter="0"/>
          <w:cols w:num="2" w:space="720" w:equalWidth="0">
            <w:col w:w="4657" w:space="40"/>
            <w:col w:w="5533"/>
          </w:cols>
        </w:sectPr>
      </w:pPr>
    </w:p>
    <w:p w14:paraId="2873B9BA" w14:textId="51C70D6B" w:rsidR="00534054" w:rsidRDefault="00101E7D">
      <w:pPr>
        <w:pStyle w:val="BodyText"/>
        <w:spacing w:before="0" w:line="20" w:lineRule="exac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2D8251E" wp14:editId="6C8BFF1E">
                <wp:extent cx="1829435" cy="9525"/>
                <wp:effectExtent l="0" t="0" r="381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80364" id="Group 2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6MxQIAAEYGAAAOAAAAZHJzL2Uyb0RvYy54bWykVG1v2yAQ/j5p/wHxPfVLnTa26lR9SzWp&#10;26p1+wEEYxvNBgYkTjvtv+8AJ81STZqyfCDgO47nnufuLi43fYfWTBsuRYmTkxgjJqisuGhK/O3r&#10;YjLDyFgiKtJJwUr8zAy+nL9/dzGogqWylV3FNIIgwhSDKnFrrSqiyNCW9cScSMUEGGupe2LhqJuo&#10;0mSA6H0XpXF8Fg1SV0pLyoyBr7fBiOc+fl0zaj/XtWEWdSUGbNav2q9Lt0bzC1I0mqiW0xEGOQJF&#10;T7iAR3ehboklaKX5m1A9p1oaWdsTKvtI1jWnzOcA2STxQTb3Wq6Uz6UphkbtaAJqD3g6Oiz9tH7U&#10;iFegHUaC9CCRfxWljppBNQV43Gv1pB51yA+2D5J+N2CODu3u3ARntBw+ygrCkZWVnppNrXsXApJG&#10;G6/A804BtrGIwsdklubZ6RQjCrZ8mk6DQLQFFd9cou3deC2dzQC+u5P4GxEpwmse4YjIpQNFZl55&#10;NP/H41NLFPPyGMfSyGO65fELFB8RTcfQaeDSe22JNIFFJORNC17sSms5tIxUACpx/gB974I7GNDg&#10;OFr/yg8plDb2nskeuU2JNYD2apH1g7EOxquLE8/IjlcL3nX+oJvlTafRmrju8j+P/MCtE85ZSHct&#10;RAxfQHR4w9mc/L5bfuZJmsXXaT5ZnM3OJ9kim07y83g2iZP8Oj+Lszy7XfxyAJOsaHlVMfHABdt2&#10;bpL9m6LjDAk953sXDWO9+byOSLLnFgZZx/sSz3ZMkMIpeicqSJsUlvAu7KM/4XuWgYPtv2fF6+8k&#10;D3W7lNUzyK8liASDDEYubFqpXzAaYHyV2PxYEc0w6j4IKKE8yTI37/whm56ncND7luW+hQgKoUps&#10;MQrbGxtm5Epp3rTwUuKLQsgr6Oaa+8JwJRlQjcUKreV3flj5XMbB6qbh/tl7vY7/+W8AAAD//wMA&#10;UEsDBBQABgAIAAAAIQA57x4L2gAAAAMBAAAPAAAAZHJzL2Rvd25yZXYueG1sTI9BS8NAEIXvQv/D&#10;MgVvdpNKJcRsSinqqQi2gnibJtMkNDsbstsk/feOXuzlwfAe732TrSfbqoF63zg2EC8iUMSFKxuu&#10;DHweXh8SUD4gl9g6JgNX8rDOZ3cZpqUb+YOGfaiUlLBP0UAdQpdq7YuaLPqF64jFO7neYpCzr3TZ&#10;4yjlttXLKHrSFhuWhRo72tZUnPcXa+BtxHHzGL8Mu/Npe/0+rN6/djEZcz+fNs+gAk3hPwy/+IIO&#10;uTAd3YVLr1oD8kj4U/GWSRKDOkpoBTrP9C17/gMAAP//AwBQSwECLQAUAAYACAAAACEAtoM4kv4A&#10;AADhAQAAEwAAAAAAAAAAAAAAAAAAAAAAW0NvbnRlbnRfVHlwZXNdLnhtbFBLAQItABQABgAIAAAA&#10;IQA4/SH/1gAAAJQBAAALAAAAAAAAAAAAAAAAAC8BAABfcmVscy8ucmVsc1BLAQItABQABgAIAAAA&#10;IQCGhv6MxQIAAEYGAAAOAAAAAAAAAAAAAAAAAC4CAABkcnMvZTJvRG9jLnhtbFBLAQItABQABgAI&#10;AAAAIQA57x4L2gAAAAMBAAAPAAAAAAAAAAAAAAAAAB8FAABkcnMvZG93bnJldi54bWxQSwUGAAAA&#10;AAQABADzAAAAJgYAAAAA&#10;">
                <v:rect id="Rectangle 3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AA8E304" w14:textId="77777777" w:rsidR="00534054" w:rsidRDefault="00101E7D">
      <w:pPr>
        <w:spacing w:before="95"/>
        <w:ind w:left="479"/>
        <w:rPr>
          <w:b/>
          <w:i/>
          <w:sz w:val="26"/>
        </w:rPr>
      </w:pPr>
      <w:r>
        <w:rPr>
          <w:spacing w:val="-65"/>
          <w:w w:val="9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Lưu ý</w:t>
      </w:r>
      <w:r>
        <w:rPr>
          <w:b/>
          <w:i/>
          <w:sz w:val="26"/>
        </w:rPr>
        <w:t>:</w:t>
      </w:r>
    </w:p>
    <w:p w14:paraId="3C1A1779" w14:textId="77777777" w:rsidR="00534054" w:rsidRDefault="00101E7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84"/>
        <w:ind w:hanging="361"/>
        <w:rPr>
          <w:i/>
          <w:sz w:val="26"/>
        </w:rPr>
      </w:pPr>
      <w:r>
        <w:rPr>
          <w:i/>
          <w:sz w:val="26"/>
        </w:rPr>
        <w:t>(*) Tài khoản nhận cổ tức phải đứng tên bởi người sở hữu cổ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phần.</w:t>
      </w:r>
    </w:p>
    <w:p w14:paraId="2CFD0C93" w14:textId="73AD8888" w:rsidR="00534054" w:rsidRPr="006353A7" w:rsidRDefault="00101E7D" w:rsidP="006353A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42" w:line="256" w:lineRule="auto"/>
        <w:ind w:right="388"/>
        <w:jc w:val="both"/>
        <w:rPr>
          <w:i/>
          <w:sz w:val="26"/>
        </w:rPr>
      </w:pPr>
      <w:r>
        <w:rPr>
          <w:i/>
          <w:sz w:val="26"/>
        </w:rPr>
        <w:t>Quý cổ đông là cá nhân vui lòng gửi kèm CMND/CCCD/hộ chiếu còn hiệu lực, Quý Cổ đông là tổ chức vui lòng gửi kèm Giấy CNĐKDN</w:t>
      </w:r>
      <w:r w:rsidR="00673F57">
        <w:rPr>
          <w:i/>
          <w:spacing w:val="-5"/>
          <w:sz w:val="26"/>
          <w:lang w:val="en-US"/>
        </w:rPr>
        <w:t>.</w:t>
      </w:r>
      <w:r w:rsidR="006353A7">
        <w:rPr>
          <w:i/>
          <w:spacing w:val="-5"/>
          <w:sz w:val="26"/>
          <w:lang w:val="en-US"/>
        </w:rPr>
        <w:t xml:space="preserve"> </w:t>
      </w:r>
      <w:r w:rsidRPr="006353A7">
        <w:rPr>
          <w:i/>
          <w:sz w:val="26"/>
        </w:rPr>
        <w:t>Các giấy tờ này đều phải được sao y chứng thực trong thời gian không quá 0</w:t>
      </w:r>
      <w:r w:rsidR="003E6339">
        <w:rPr>
          <w:i/>
          <w:sz w:val="26"/>
          <w:lang w:val="en-US"/>
        </w:rPr>
        <w:t>6</w:t>
      </w:r>
      <w:r w:rsidRPr="006353A7">
        <w:rPr>
          <w:i/>
          <w:sz w:val="26"/>
        </w:rPr>
        <w:t xml:space="preserve"> tháng tính đến thời điểm gửi Giấy đề nghị chi trả cổ</w:t>
      </w:r>
      <w:r w:rsidRPr="006353A7">
        <w:rPr>
          <w:i/>
          <w:spacing w:val="-2"/>
          <w:sz w:val="26"/>
        </w:rPr>
        <w:t xml:space="preserve"> </w:t>
      </w:r>
      <w:r w:rsidRPr="006353A7">
        <w:rPr>
          <w:i/>
          <w:sz w:val="26"/>
        </w:rPr>
        <w:t>tức.</w:t>
      </w:r>
    </w:p>
    <w:sectPr w:rsidR="00534054" w:rsidRPr="006353A7">
      <w:pgSz w:w="11910" w:h="16850"/>
      <w:pgMar w:top="1060" w:right="4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7261" w14:textId="77777777" w:rsidR="00153332" w:rsidRDefault="00153332" w:rsidP="009B28D9">
      <w:r>
        <w:separator/>
      </w:r>
    </w:p>
  </w:endnote>
  <w:endnote w:type="continuationSeparator" w:id="0">
    <w:p w14:paraId="418BF73E" w14:textId="77777777" w:rsidR="00153332" w:rsidRDefault="00153332" w:rsidP="009B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3981" w14:textId="77777777" w:rsidR="009B28D9" w:rsidRDefault="009B2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9D38" w14:textId="77777777" w:rsidR="009B28D9" w:rsidRDefault="009B28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7A2F" w14:textId="77777777" w:rsidR="009B28D9" w:rsidRDefault="009B2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B750" w14:textId="77777777" w:rsidR="00153332" w:rsidRDefault="00153332" w:rsidP="009B28D9">
      <w:r>
        <w:separator/>
      </w:r>
    </w:p>
  </w:footnote>
  <w:footnote w:type="continuationSeparator" w:id="0">
    <w:p w14:paraId="56B1993A" w14:textId="77777777" w:rsidR="00153332" w:rsidRDefault="00153332" w:rsidP="009B2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75F7" w14:textId="77777777" w:rsidR="009B28D9" w:rsidRDefault="009B2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9FB1" w14:textId="77777777" w:rsidR="009B28D9" w:rsidRDefault="009B2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39C" w14:textId="77777777" w:rsidR="009B28D9" w:rsidRDefault="009B2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47F8C"/>
    <w:multiLevelType w:val="hybridMultilevel"/>
    <w:tmpl w:val="C208323A"/>
    <w:lvl w:ilvl="0" w:tplc="5720BEFE">
      <w:numFmt w:val="bullet"/>
      <w:lvlText w:val=""/>
      <w:lvlJc w:val="left"/>
      <w:pPr>
        <w:ind w:left="479" w:hanging="360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91CCA224">
      <w:numFmt w:val="bullet"/>
      <w:lvlText w:val=""/>
      <w:lvlJc w:val="left"/>
      <w:pPr>
        <w:ind w:left="659" w:hanging="272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2" w:tplc="B1385F5C">
      <w:numFmt w:val="bullet"/>
      <w:lvlText w:val="•"/>
      <w:lvlJc w:val="left"/>
      <w:pPr>
        <w:ind w:left="1104" w:hanging="272"/>
      </w:pPr>
      <w:rPr>
        <w:rFonts w:hint="default"/>
        <w:lang w:val="vi" w:eastAsia="en-US" w:bidi="ar-SA"/>
      </w:rPr>
    </w:lvl>
    <w:lvl w:ilvl="3" w:tplc="BD4EEE70">
      <w:numFmt w:val="bullet"/>
      <w:lvlText w:val="•"/>
      <w:lvlJc w:val="left"/>
      <w:pPr>
        <w:ind w:left="1548" w:hanging="272"/>
      </w:pPr>
      <w:rPr>
        <w:rFonts w:hint="default"/>
        <w:lang w:val="vi" w:eastAsia="en-US" w:bidi="ar-SA"/>
      </w:rPr>
    </w:lvl>
    <w:lvl w:ilvl="4" w:tplc="BE96F7C6">
      <w:numFmt w:val="bullet"/>
      <w:lvlText w:val="•"/>
      <w:lvlJc w:val="left"/>
      <w:pPr>
        <w:ind w:left="1992" w:hanging="272"/>
      </w:pPr>
      <w:rPr>
        <w:rFonts w:hint="default"/>
        <w:lang w:val="vi" w:eastAsia="en-US" w:bidi="ar-SA"/>
      </w:rPr>
    </w:lvl>
    <w:lvl w:ilvl="5" w:tplc="EB4EAEC4">
      <w:numFmt w:val="bullet"/>
      <w:lvlText w:val="•"/>
      <w:lvlJc w:val="left"/>
      <w:pPr>
        <w:ind w:left="2436" w:hanging="272"/>
      </w:pPr>
      <w:rPr>
        <w:rFonts w:hint="default"/>
        <w:lang w:val="vi" w:eastAsia="en-US" w:bidi="ar-SA"/>
      </w:rPr>
    </w:lvl>
    <w:lvl w:ilvl="6" w:tplc="47BA2932">
      <w:numFmt w:val="bullet"/>
      <w:lvlText w:val="•"/>
      <w:lvlJc w:val="left"/>
      <w:pPr>
        <w:ind w:left="2880" w:hanging="272"/>
      </w:pPr>
      <w:rPr>
        <w:rFonts w:hint="default"/>
        <w:lang w:val="vi" w:eastAsia="en-US" w:bidi="ar-SA"/>
      </w:rPr>
    </w:lvl>
    <w:lvl w:ilvl="7" w:tplc="AEBE2594">
      <w:numFmt w:val="bullet"/>
      <w:lvlText w:val="•"/>
      <w:lvlJc w:val="left"/>
      <w:pPr>
        <w:ind w:left="3324" w:hanging="272"/>
      </w:pPr>
      <w:rPr>
        <w:rFonts w:hint="default"/>
        <w:lang w:val="vi" w:eastAsia="en-US" w:bidi="ar-SA"/>
      </w:rPr>
    </w:lvl>
    <w:lvl w:ilvl="8" w:tplc="06DEEDEA">
      <w:numFmt w:val="bullet"/>
      <w:lvlText w:val="•"/>
      <w:lvlJc w:val="left"/>
      <w:pPr>
        <w:ind w:left="3768" w:hanging="272"/>
      </w:pPr>
      <w:rPr>
        <w:rFonts w:hint="default"/>
        <w:lang w:val="vi" w:eastAsia="en-US" w:bidi="ar-SA"/>
      </w:rPr>
    </w:lvl>
  </w:abstractNum>
  <w:abstractNum w:abstractNumId="1" w15:restartNumberingAfterBreak="0">
    <w:nsid w:val="70C20759"/>
    <w:multiLevelType w:val="hybridMultilevel"/>
    <w:tmpl w:val="0012F770"/>
    <w:lvl w:ilvl="0" w:tplc="17B617A6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AEE05946">
      <w:numFmt w:val="bullet"/>
      <w:lvlText w:val="•"/>
      <w:lvlJc w:val="left"/>
      <w:pPr>
        <w:ind w:left="1454" w:hanging="360"/>
      </w:pPr>
      <w:rPr>
        <w:rFonts w:hint="default"/>
        <w:lang w:val="vi" w:eastAsia="en-US" w:bidi="ar-SA"/>
      </w:rPr>
    </w:lvl>
    <w:lvl w:ilvl="2" w:tplc="6B9E0A86">
      <w:numFmt w:val="bullet"/>
      <w:lvlText w:val="•"/>
      <w:lvlJc w:val="left"/>
      <w:pPr>
        <w:ind w:left="2429" w:hanging="360"/>
      </w:pPr>
      <w:rPr>
        <w:rFonts w:hint="default"/>
        <w:lang w:val="vi" w:eastAsia="en-US" w:bidi="ar-SA"/>
      </w:rPr>
    </w:lvl>
    <w:lvl w:ilvl="3" w:tplc="2B9C8262">
      <w:numFmt w:val="bullet"/>
      <w:lvlText w:val="•"/>
      <w:lvlJc w:val="left"/>
      <w:pPr>
        <w:ind w:left="3403" w:hanging="360"/>
      </w:pPr>
      <w:rPr>
        <w:rFonts w:hint="default"/>
        <w:lang w:val="vi" w:eastAsia="en-US" w:bidi="ar-SA"/>
      </w:rPr>
    </w:lvl>
    <w:lvl w:ilvl="4" w:tplc="5DDAD8AE">
      <w:numFmt w:val="bullet"/>
      <w:lvlText w:val="•"/>
      <w:lvlJc w:val="left"/>
      <w:pPr>
        <w:ind w:left="4378" w:hanging="360"/>
      </w:pPr>
      <w:rPr>
        <w:rFonts w:hint="default"/>
        <w:lang w:val="vi" w:eastAsia="en-US" w:bidi="ar-SA"/>
      </w:rPr>
    </w:lvl>
    <w:lvl w:ilvl="5" w:tplc="2CD8A0A6">
      <w:numFmt w:val="bullet"/>
      <w:lvlText w:val="•"/>
      <w:lvlJc w:val="left"/>
      <w:pPr>
        <w:ind w:left="5353" w:hanging="360"/>
      </w:pPr>
      <w:rPr>
        <w:rFonts w:hint="default"/>
        <w:lang w:val="vi" w:eastAsia="en-US" w:bidi="ar-SA"/>
      </w:rPr>
    </w:lvl>
    <w:lvl w:ilvl="6" w:tplc="AB846090">
      <w:numFmt w:val="bullet"/>
      <w:lvlText w:val="•"/>
      <w:lvlJc w:val="left"/>
      <w:pPr>
        <w:ind w:left="6327" w:hanging="360"/>
      </w:pPr>
      <w:rPr>
        <w:rFonts w:hint="default"/>
        <w:lang w:val="vi" w:eastAsia="en-US" w:bidi="ar-SA"/>
      </w:rPr>
    </w:lvl>
    <w:lvl w:ilvl="7" w:tplc="FAEA7730">
      <w:numFmt w:val="bullet"/>
      <w:lvlText w:val="•"/>
      <w:lvlJc w:val="left"/>
      <w:pPr>
        <w:ind w:left="7302" w:hanging="360"/>
      </w:pPr>
      <w:rPr>
        <w:rFonts w:hint="default"/>
        <w:lang w:val="vi" w:eastAsia="en-US" w:bidi="ar-SA"/>
      </w:rPr>
    </w:lvl>
    <w:lvl w:ilvl="8" w:tplc="FFCCE462">
      <w:numFmt w:val="bullet"/>
      <w:lvlText w:val="•"/>
      <w:lvlJc w:val="left"/>
      <w:pPr>
        <w:ind w:left="8277" w:hanging="360"/>
      </w:pPr>
      <w:rPr>
        <w:rFonts w:hint="default"/>
        <w:lang w:val="vi" w:eastAsia="en-US" w:bidi="ar-SA"/>
      </w:rPr>
    </w:lvl>
  </w:abstractNum>
  <w:num w:numId="1" w16cid:durableId="451747613">
    <w:abstractNumId w:val="0"/>
  </w:num>
  <w:num w:numId="2" w16cid:durableId="165212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54"/>
    <w:rsid w:val="00101E7D"/>
    <w:rsid w:val="00153332"/>
    <w:rsid w:val="00211712"/>
    <w:rsid w:val="002F37C1"/>
    <w:rsid w:val="003E6339"/>
    <w:rsid w:val="00534054"/>
    <w:rsid w:val="00583008"/>
    <w:rsid w:val="006353A7"/>
    <w:rsid w:val="00673F57"/>
    <w:rsid w:val="009B28D9"/>
    <w:rsid w:val="00A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3047C2"/>
  <w15:docId w15:val="{8093600F-4F33-41AE-85AC-A0B585AE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"/>
      <w:ind w:left="479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5"/>
      <w:ind w:left="479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43"/>
      <w:ind w:left="4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2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8D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B2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8D9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C3BF196B3534384AB8F9907A7DA3D" ma:contentTypeVersion="16" ma:contentTypeDescription="Create a new document." ma:contentTypeScope="" ma:versionID="daa35eca4d34e7e0637576eb445c1e0b">
  <xsd:schema xmlns:xsd="http://www.w3.org/2001/XMLSchema" xmlns:xs="http://www.w3.org/2001/XMLSchema" xmlns:p="http://schemas.microsoft.com/office/2006/metadata/properties" xmlns:ns3="dfa39353-2ae7-4af6-9cd1-9023496c6169" xmlns:ns4="f5bfddfe-349e-4539-b422-d66496c731f4" targetNamespace="http://schemas.microsoft.com/office/2006/metadata/properties" ma:root="true" ma:fieldsID="972ccab1c8df664e1604b42edcdcd67a" ns3:_="" ns4:_="">
    <xsd:import namespace="dfa39353-2ae7-4af6-9cd1-9023496c6169"/>
    <xsd:import namespace="f5bfddfe-349e-4539-b422-d66496c731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39353-2ae7-4af6-9cd1-9023496c6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fddfe-349e-4539-b422-d66496c73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a39353-2ae7-4af6-9cd1-9023496c61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213CD-71E9-4FD7-8711-3A11B09A3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39353-2ae7-4af6-9cd1-9023496c6169"/>
    <ds:schemaRef ds:uri="f5bfddfe-349e-4539-b422-d66496c73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7027F-D87E-442F-8223-FE2858BBED49}">
  <ds:schemaRefs>
    <ds:schemaRef ds:uri="http://schemas.microsoft.com/office/2006/metadata/properties"/>
    <ds:schemaRef ds:uri="http://schemas.microsoft.com/office/infopath/2007/PartnerControls"/>
    <ds:schemaRef ds:uri="dfa39353-2ae7-4af6-9cd1-9023496c6169"/>
  </ds:schemaRefs>
</ds:datastoreItem>
</file>

<file path=customXml/itemProps3.xml><?xml version="1.0" encoding="utf-8"?>
<ds:datastoreItem xmlns:ds="http://schemas.openxmlformats.org/officeDocument/2006/customXml" ds:itemID="{A24B6953-D3CF-4CD2-8CB4-FC9C157A5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 Thuy</dc:creator>
  <cp:lastModifiedBy>Vu Thi Thanh Hai</cp:lastModifiedBy>
  <cp:revision>6</cp:revision>
  <dcterms:created xsi:type="dcterms:W3CDTF">2023-07-17T06:58:00Z</dcterms:created>
  <dcterms:modified xsi:type="dcterms:W3CDTF">2023-08-08T08:49:00Z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2023-07-17T00:00:00Z</vt:filetime>
  </property>
  <property fmtid="{D5CDD505-2E9C-101B-9397-08002B2CF9AE}" pid="5" name="ContentTypeId">
    <vt:lpwstr>0x010100AC4C3BF196B3534384AB8F9907A7DA3D</vt:lpwstr>
  </property>
</Properties>
</file>